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D948C5" w:rsidRDefault="00B3448B" w:rsidP="00B3448B">
      <w:pPr>
        <w:rPr>
          <w:sz w:val="20"/>
        </w:rPr>
      </w:pPr>
    </w:p>
    <w:p w:rsidR="009D273C" w:rsidRDefault="00B3448B" w:rsidP="00FD29CE">
      <w:pPr>
        <w:jc w:val="center"/>
        <w:rPr>
          <w:rStyle w:val="a9"/>
        </w:rPr>
      </w:pPr>
      <w:r w:rsidRPr="00710271">
        <w:t>Наи</w:t>
      </w:r>
      <w:bookmarkStart w:id="0" w:name="_GoBack"/>
      <w:bookmarkEnd w:id="0"/>
      <w:r w:rsidRPr="00710271">
        <w:t xml:space="preserve">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="00FD29CE">
        <w:fldChar w:fldCharType="begin"/>
      </w:r>
      <w:r w:rsidR="00FD29CE">
        <w:instrText xml:space="preserve"> DOCVARIABLE ceh_info \* MERGEFORMAT </w:instrText>
      </w:r>
      <w:r w:rsidR="00FD29CE">
        <w:fldChar w:fldCharType="separate"/>
      </w:r>
      <w:r w:rsidR="00D90AF4" w:rsidRPr="00D90AF4">
        <w:rPr>
          <w:rStyle w:val="a9"/>
        </w:rPr>
        <w:t xml:space="preserve"> Открытое акционерное общество «ТАИФ-НК» </w:t>
      </w:r>
      <w:r w:rsidR="00FD29CE">
        <w:rPr>
          <w:rStyle w:val="a9"/>
        </w:rPr>
        <w:fldChar w:fldCharType="end"/>
      </w:r>
      <w:r w:rsidRPr="00883461">
        <w:rPr>
          <w:rStyle w:val="a9"/>
        </w:rPr>
        <w:t> </w:t>
      </w:r>
      <w:r w:rsidR="004F705C">
        <w:rPr>
          <w:rStyle w:val="a9"/>
        </w:rPr>
        <w:t>з</w:t>
      </w:r>
      <w:r w:rsidR="009D273C" w:rsidRPr="009D273C">
        <w:rPr>
          <w:rStyle w:val="a9"/>
        </w:rPr>
        <w:t>авод Бензинов,</w:t>
      </w:r>
    </w:p>
    <w:p w:rsidR="00B3448B" w:rsidRPr="009D273C" w:rsidRDefault="009D273C" w:rsidP="00FD29CE">
      <w:pPr>
        <w:jc w:val="center"/>
        <w:rPr>
          <w:rStyle w:val="a9"/>
        </w:rPr>
      </w:pPr>
      <w:r w:rsidRPr="009D273C">
        <w:rPr>
          <w:rStyle w:val="a9"/>
        </w:rPr>
        <w:t>Цех №03 - по производству метилтретбутилового и третамилметилового эфиров (МТБЭ, ТАМЭ)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570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</w:tblGrid>
      <w:tr w:rsidR="009D273C" w:rsidRPr="00AF49A3" w:rsidTr="009D273C">
        <w:trPr>
          <w:jc w:val="center"/>
        </w:trPr>
        <w:tc>
          <w:tcPr>
            <w:tcW w:w="3049" w:type="dxa"/>
            <w:vAlign w:val="center"/>
          </w:tcPr>
          <w:p w:rsidR="009D273C" w:rsidRPr="004D1901" w:rsidRDefault="009D273C" w:rsidP="00DB70BA">
            <w:pPr>
              <w:pStyle w:val="aa"/>
              <w:rPr>
                <w:sz w:val="24"/>
                <w:szCs w:val="24"/>
              </w:rPr>
            </w:pPr>
            <w:bookmarkStart w:id="1" w:name="main_table"/>
            <w:bookmarkEnd w:id="1"/>
            <w:r w:rsidRPr="004D1901">
              <w:rPr>
                <w:sz w:val="24"/>
                <w:szCs w:val="24"/>
              </w:rPr>
              <w:t>Наименование структурн</w:t>
            </w:r>
            <w:r w:rsidRPr="004D1901">
              <w:rPr>
                <w:sz w:val="24"/>
                <w:szCs w:val="24"/>
              </w:rPr>
              <w:t>о</w:t>
            </w:r>
            <w:r w:rsidRPr="004D1901">
              <w:rPr>
                <w:sz w:val="24"/>
                <w:szCs w:val="24"/>
              </w:rPr>
              <w:t>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9D273C" w:rsidRPr="004D1901" w:rsidRDefault="009D273C" w:rsidP="00DB70BA">
            <w:pPr>
              <w:pStyle w:val="aa"/>
              <w:rPr>
                <w:sz w:val="24"/>
                <w:szCs w:val="24"/>
              </w:rPr>
            </w:pPr>
            <w:r w:rsidRPr="004D1901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9D273C" w:rsidRPr="004D1901" w:rsidRDefault="009D273C" w:rsidP="00DB70BA">
            <w:pPr>
              <w:pStyle w:val="aa"/>
              <w:rPr>
                <w:sz w:val="24"/>
                <w:szCs w:val="24"/>
              </w:rPr>
            </w:pPr>
            <w:r w:rsidRPr="004D1901">
              <w:rPr>
                <w:sz w:val="24"/>
                <w:szCs w:val="24"/>
              </w:rPr>
              <w:t>Цель мероприятия</w:t>
            </w:r>
          </w:p>
        </w:tc>
      </w:tr>
      <w:tr w:rsidR="009D273C" w:rsidRPr="00AF49A3" w:rsidTr="009D273C">
        <w:trPr>
          <w:jc w:val="center"/>
        </w:trPr>
        <w:tc>
          <w:tcPr>
            <w:tcW w:w="3049" w:type="dxa"/>
            <w:vAlign w:val="center"/>
          </w:tcPr>
          <w:p w:rsidR="009D273C" w:rsidRPr="004D1901" w:rsidRDefault="009D273C" w:rsidP="00DB70BA">
            <w:pPr>
              <w:pStyle w:val="aa"/>
              <w:rPr>
                <w:sz w:val="24"/>
                <w:szCs w:val="24"/>
              </w:rPr>
            </w:pPr>
            <w:r w:rsidRPr="004D1901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9D273C" w:rsidRPr="004D1901" w:rsidRDefault="009D273C" w:rsidP="00DB70BA">
            <w:pPr>
              <w:pStyle w:val="aa"/>
              <w:rPr>
                <w:sz w:val="24"/>
                <w:szCs w:val="24"/>
              </w:rPr>
            </w:pPr>
            <w:r w:rsidRPr="004D1901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9D273C" w:rsidRPr="004D1901" w:rsidRDefault="009D273C" w:rsidP="00DB70BA">
            <w:pPr>
              <w:pStyle w:val="aa"/>
              <w:rPr>
                <w:sz w:val="24"/>
                <w:szCs w:val="24"/>
              </w:rPr>
            </w:pPr>
            <w:r w:rsidRPr="004D1901">
              <w:rPr>
                <w:sz w:val="24"/>
                <w:szCs w:val="24"/>
              </w:rPr>
              <w:t>3</w:t>
            </w:r>
          </w:p>
        </w:tc>
      </w:tr>
      <w:tr w:rsidR="009D273C" w:rsidRPr="00AF49A3" w:rsidTr="009D273C">
        <w:trPr>
          <w:jc w:val="center"/>
        </w:trPr>
        <w:tc>
          <w:tcPr>
            <w:tcW w:w="3049" w:type="dxa"/>
            <w:vAlign w:val="center"/>
          </w:tcPr>
          <w:p w:rsidR="009D273C" w:rsidRPr="004D1901" w:rsidRDefault="009D273C" w:rsidP="00F05462">
            <w:pPr>
              <w:pStyle w:val="aa"/>
              <w:rPr>
                <w:sz w:val="24"/>
                <w:szCs w:val="24"/>
              </w:rPr>
            </w:pPr>
            <w:r w:rsidRPr="004D1901">
              <w:rPr>
                <w:sz w:val="24"/>
                <w:szCs w:val="24"/>
              </w:rPr>
              <w:t>03Б01. Начальник цеха</w:t>
            </w:r>
          </w:p>
        </w:tc>
        <w:tc>
          <w:tcPr>
            <w:tcW w:w="3686" w:type="dxa"/>
            <w:vAlign w:val="center"/>
          </w:tcPr>
          <w:p w:rsidR="009D273C" w:rsidRPr="004D1901" w:rsidRDefault="009D273C" w:rsidP="00F05462">
            <w:pPr>
              <w:pStyle w:val="aa"/>
              <w:rPr>
                <w:sz w:val="24"/>
                <w:szCs w:val="24"/>
              </w:rPr>
            </w:pPr>
            <w:r w:rsidRPr="004D1901">
              <w:rPr>
                <w:sz w:val="24"/>
                <w:szCs w:val="24"/>
              </w:rPr>
              <w:t>Организовать рациональные р</w:t>
            </w:r>
            <w:r w:rsidRPr="004D1901">
              <w:rPr>
                <w:sz w:val="24"/>
                <w:szCs w:val="24"/>
              </w:rPr>
              <w:t>е</w:t>
            </w:r>
            <w:r w:rsidRPr="004D1901">
              <w:rPr>
                <w:sz w:val="24"/>
                <w:szCs w:val="24"/>
              </w:rP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9D273C" w:rsidRPr="004D1901" w:rsidRDefault="009D273C" w:rsidP="00F05462">
            <w:pPr>
              <w:pStyle w:val="aa"/>
              <w:rPr>
                <w:sz w:val="24"/>
                <w:szCs w:val="24"/>
              </w:rPr>
            </w:pPr>
            <w:r w:rsidRPr="004D1901">
              <w:rPr>
                <w:color w:val="000000"/>
                <w:sz w:val="24"/>
                <w:szCs w:val="24"/>
              </w:rPr>
              <w:t>Профилактика профе</w:t>
            </w:r>
            <w:r w:rsidRPr="004D1901">
              <w:rPr>
                <w:color w:val="000000"/>
                <w:sz w:val="24"/>
                <w:szCs w:val="24"/>
              </w:rPr>
              <w:t>с</w:t>
            </w:r>
            <w:r w:rsidRPr="004D1901">
              <w:rPr>
                <w:color w:val="000000"/>
                <w:sz w:val="24"/>
                <w:szCs w:val="24"/>
              </w:rPr>
              <w:t>сиональных заболеваний и сохранение здоровья работника</w:t>
            </w:r>
          </w:p>
        </w:tc>
      </w:tr>
      <w:tr w:rsidR="00730F45" w:rsidRPr="00AF49A3" w:rsidTr="00AB4CE0">
        <w:trPr>
          <w:jc w:val="center"/>
        </w:trPr>
        <w:tc>
          <w:tcPr>
            <w:tcW w:w="3049" w:type="dxa"/>
            <w:vAlign w:val="center"/>
          </w:tcPr>
          <w:p w:rsidR="00730F45" w:rsidRPr="004D1901" w:rsidRDefault="00730F45" w:rsidP="00F05462">
            <w:pPr>
              <w:pStyle w:val="aa"/>
              <w:rPr>
                <w:sz w:val="24"/>
                <w:szCs w:val="24"/>
              </w:rPr>
            </w:pPr>
            <w:r w:rsidRPr="004D1901">
              <w:rPr>
                <w:sz w:val="24"/>
                <w:szCs w:val="24"/>
              </w:rPr>
              <w:t>03Б02. Заместитель начальника цеха</w:t>
            </w:r>
          </w:p>
        </w:tc>
        <w:tc>
          <w:tcPr>
            <w:tcW w:w="3686" w:type="dxa"/>
            <w:vAlign w:val="center"/>
          </w:tcPr>
          <w:p w:rsidR="00730F45" w:rsidRPr="004D1901" w:rsidRDefault="00730F45" w:rsidP="00F05462">
            <w:pPr>
              <w:pStyle w:val="aa"/>
              <w:rPr>
                <w:sz w:val="24"/>
                <w:szCs w:val="24"/>
              </w:rPr>
            </w:pPr>
            <w:r w:rsidRPr="004D1901">
              <w:rPr>
                <w:sz w:val="24"/>
                <w:szCs w:val="24"/>
              </w:rPr>
              <w:t>Организовать рациональные р</w:t>
            </w:r>
            <w:r w:rsidRPr="004D1901">
              <w:rPr>
                <w:sz w:val="24"/>
                <w:szCs w:val="24"/>
              </w:rPr>
              <w:t>е</w:t>
            </w:r>
            <w:r w:rsidRPr="004D1901">
              <w:rPr>
                <w:sz w:val="24"/>
                <w:szCs w:val="24"/>
              </w:rPr>
              <w:t>жимы труда  и отдыха</w:t>
            </w:r>
          </w:p>
        </w:tc>
        <w:tc>
          <w:tcPr>
            <w:tcW w:w="2835" w:type="dxa"/>
          </w:tcPr>
          <w:p w:rsidR="00730F45" w:rsidRPr="004D1901" w:rsidRDefault="00730F45" w:rsidP="00F05462">
            <w:pPr>
              <w:jc w:val="center"/>
              <w:rPr>
                <w:szCs w:val="24"/>
              </w:rPr>
            </w:pPr>
            <w:r w:rsidRPr="004D1901">
              <w:rPr>
                <w:color w:val="000000"/>
                <w:szCs w:val="24"/>
              </w:rPr>
              <w:t>Профилактика профе</w:t>
            </w:r>
            <w:r w:rsidRPr="004D1901">
              <w:rPr>
                <w:color w:val="000000"/>
                <w:szCs w:val="24"/>
              </w:rPr>
              <w:t>с</w:t>
            </w:r>
            <w:r w:rsidRPr="004D1901">
              <w:rPr>
                <w:color w:val="000000"/>
                <w:szCs w:val="24"/>
              </w:rPr>
              <w:t>сиональных заболеваний и сохранение здоровья работника</w:t>
            </w:r>
          </w:p>
        </w:tc>
      </w:tr>
      <w:tr w:rsidR="00730F45" w:rsidRPr="00AF49A3" w:rsidTr="00AB4CE0">
        <w:trPr>
          <w:jc w:val="center"/>
        </w:trPr>
        <w:tc>
          <w:tcPr>
            <w:tcW w:w="3049" w:type="dxa"/>
            <w:vAlign w:val="center"/>
          </w:tcPr>
          <w:p w:rsidR="00730F45" w:rsidRPr="004D1901" w:rsidRDefault="00730F45" w:rsidP="00F05462">
            <w:pPr>
              <w:pStyle w:val="aa"/>
              <w:rPr>
                <w:sz w:val="24"/>
                <w:szCs w:val="24"/>
              </w:rPr>
            </w:pPr>
            <w:r w:rsidRPr="004D1901">
              <w:rPr>
                <w:sz w:val="24"/>
                <w:szCs w:val="24"/>
              </w:rPr>
              <w:t>03Б03. Начальник устано</w:t>
            </w:r>
            <w:r w:rsidRPr="004D1901">
              <w:rPr>
                <w:sz w:val="24"/>
                <w:szCs w:val="24"/>
              </w:rPr>
              <w:t>в</w:t>
            </w:r>
            <w:r w:rsidRPr="004D1901">
              <w:rPr>
                <w:sz w:val="24"/>
                <w:szCs w:val="24"/>
              </w:rPr>
              <w:t>ки</w:t>
            </w:r>
          </w:p>
        </w:tc>
        <w:tc>
          <w:tcPr>
            <w:tcW w:w="3686" w:type="dxa"/>
            <w:vAlign w:val="center"/>
          </w:tcPr>
          <w:p w:rsidR="00730F45" w:rsidRPr="004D1901" w:rsidRDefault="00730F45" w:rsidP="00F05462">
            <w:pPr>
              <w:pStyle w:val="aa"/>
              <w:rPr>
                <w:sz w:val="24"/>
                <w:szCs w:val="24"/>
              </w:rPr>
            </w:pPr>
            <w:r w:rsidRPr="004D1901">
              <w:rPr>
                <w:sz w:val="24"/>
                <w:szCs w:val="24"/>
              </w:rPr>
              <w:t>Организовать рациональные р</w:t>
            </w:r>
            <w:r w:rsidRPr="004D1901">
              <w:rPr>
                <w:sz w:val="24"/>
                <w:szCs w:val="24"/>
              </w:rPr>
              <w:t>е</w:t>
            </w:r>
            <w:r w:rsidRPr="004D1901">
              <w:rPr>
                <w:sz w:val="24"/>
                <w:szCs w:val="24"/>
              </w:rPr>
              <w:t>жимы труда  и отдыха</w:t>
            </w:r>
          </w:p>
        </w:tc>
        <w:tc>
          <w:tcPr>
            <w:tcW w:w="2835" w:type="dxa"/>
          </w:tcPr>
          <w:p w:rsidR="00730F45" w:rsidRPr="004D1901" w:rsidRDefault="00730F45" w:rsidP="00F05462">
            <w:pPr>
              <w:jc w:val="center"/>
              <w:rPr>
                <w:szCs w:val="24"/>
              </w:rPr>
            </w:pPr>
            <w:r w:rsidRPr="004D1901">
              <w:rPr>
                <w:color w:val="000000"/>
                <w:szCs w:val="24"/>
              </w:rPr>
              <w:t>Профилактика профе</w:t>
            </w:r>
            <w:r w:rsidRPr="004D1901">
              <w:rPr>
                <w:color w:val="000000"/>
                <w:szCs w:val="24"/>
              </w:rPr>
              <w:t>с</w:t>
            </w:r>
            <w:r w:rsidRPr="004D1901">
              <w:rPr>
                <w:color w:val="000000"/>
                <w:szCs w:val="24"/>
              </w:rPr>
              <w:t>сиональных заболеваний и сохранение здоровья работника</w:t>
            </w:r>
          </w:p>
        </w:tc>
      </w:tr>
      <w:tr w:rsidR="00730F45" w:rsidRPr="00AF49A3" w:rsidTr="00AB4CE0">
        <w:trPr>
          <w:jc w:val="center"/>
        </w:trPr>
        <w:tc>
          <w:tcPr>
            <w:tcW w:w="3049" w:type="dxa"/>
            <w:vAlign w:val="center"/>
          </w:tcPr>
          <w:p w:rsidR="00730F45" w:rsidRPr="004D1901" w:rsidRDefault="00730F45" w:rsidP="00F05462">
            <w:pPr>
              <w:pStyle w:val="aa"/>
              <w:rPr>
                <w:sz w:val="24"/>
                <w:szCs w:val="24"/>
              </w:rPr>
            </w:pPr>
            <w:r w:rsidRPr="004D1901">
              <w:rPr>
                <w:sz w:val="24"/>
                <w:szCs w:val="24"/>
              </w:rPr>
              <w:t>03Б04. Механик цеха</w:t>
            </w:r>
          </w:p>
        </w:tc>
        <w:tc>
          <w:tcPr>
            <w:tcW w:w="3686" w:type="dxa"/>
            <w:vAlign w:val="center"/>
          </w:tcPr>
          <w:p w:rsidR="00730F45" w:rsidRPr="004D1901" w:rsidRDefault="00730F45" w:rsidP="00F05462">
            <w:pPr>
              <w:pStyle w:val="aa"/>
              <w:rPr>
                <w:sz w:val="24"/>
                <w:szCs w:val="24"/>
              </w:rPr>
            </w:pPr>
            <w:r w:rsidRPr="004D1901">
              <w:rPr>
                <w:sz w:val="24"/>
                <w:szCs w:val="24"/>
              </w:rPr>
              <w:t>Организовать рациональные р</w:t>
            </w:r>
            <w:r w:rsidRPr="004D1901">
              <w:rPr>
                <w:sz w:val="24"/>
                <w:szCs w:val="24"/>
              </w:rPr>
              <w:t>е</w:t>
            </w:r>
            <w:r w:rsidRPr="004D1901">
              <w:rPr>
                <w:sz w:val="24"/>
                <w:szCs w:val="24"/>
              </w:rPr>
              <w:t>жимы труда  и отдыха</w:t>
            </w:r>
          </w:p>
        </w:tc>
        <w:tc>
          <w:tcPr>
            <w:tcW w:w="2835" w:type="dxa"/>
          </w:tcPr>
          <w:p w:rsidR="00730F45" w:rsidRPr="004D1901" w:rsidRDefault="00730F45" w:rsidP="00F05462">
            <w:pPr>
              <w:jc w:val="center"/>
              <w:rPr>
                <w:szCs w:val="24"/>
              </w:rPr>
            </w:pPr>
            <w:r w:rsidRPr="004D1901">
              <w:rPr>
                <w:color w:val="000000"/>
                <w:szCs w:val="24"/>
              </w:rPr>
              <w:t>Профилактика профе</w:t>
            </w:r>
            <w:r w:rsidRPr="004D1901">
              <w:rPr>
                <w:color w:val="000000"/>
                <w:szCs w:val="24"/>
              </w:rPr>
              <w:t>с</w:t>
            </w:r>
            <w:r w:rsidRPr="004D1901">
              <w:rPr>
                <w:color w:val="000000"/>
                <w:szCs w:val="24"/>
              </w:rPr>
              <w:t>сиональных заболеваний и сохранение здоровья работника</w:t>
            </w:r>
          </w:p>
        </w:tc>
      </w:tr>
      <w:tr w:rsidR="00730F45" w:rsidRPr="00AF49A3" w:rsidTr="00AB4CE0">
        <w:trPr>
          <w:jc w:val="center"/>
        </w:trPr>
        <w:tc>
          <w:tcPr>
            <w:tcW w:w="3049" w:type="dxa"/>
            <w:vAlign w:val="center"/>
          </w:tcPr>
          <w:p w:rsidR="00730F45" w:rsidRPr="004D1901" w:rsidRDefault="00730F45" w:rsidP="00F05462">
            <w:pPr>
              <w:pStyle w:val="aa"/>
              <w:rPr>
                <w:sz w:val="24"/>
                <w:szCs w:val="24"/>
              </w:rPr>
            </w:pPr>
            <w:r w:rsidRPr="004D1901">
              <w:rPr>
                <w:sz w:val="24"/>
                <w:szCs w:val="24"/>
              </w:rPr>
              <w:t>03Б05. Мастер по ремонту технологического обор</w:t>
            </w:r>
            <w:r w:rsidRPr="004D1901">
              <w:rPr>
                <w:sz w:val="24"/>
                <w:szCs w:val="24"/>
              </w:rPr>
              <w:t>у</w:t>
            </w:r>
            <w:r w:rsidRPr="004D1901">
              <w:rPr>
                <w:sz w:val="24"/>
                <w:szCs w:val="24"/>
              </w:rPr>
              <w:t>дования</w:t>
            </w:r>
          </w:p>
        </w:tc>
        <w:tc>
          <w:tcPr>
            <w:tcW w:w="3686" w:type="dxa"/>
            <w:vAlign w:val="center"/>
          </w:tcPr>
          <w:p w:rsidR="00730F45" w:rsidRPr="004D1901" w:rsidRDefault="00730F45" w:rsidP="00F05462">
            <w:pPr>
              <w:pStyle w:val="aa"/>
              <w:rPr>
                <w:sz w:val="24"/>
                <w:szCs w:val="24"/>
              </w:rPr>
            </w:pPr>
            <w:r w:rsidRPr="004D1901">
              <w:rPr>
                <w:sz w:val="24"/>
                <w:szCs w:val="24"/>
              </w:rPr>
              <w:t>Организовать рациональные р</w:t>
            </w:r>
            <w:r w:rsidRPr="004D1901">
              <w:rPr>
                <w:sz w:val="24"/>
                <w:szCs w:val="24"/>
              </w:rPr>
              <w:t>е</w:t>
            </w:r>
            <w:r w:rsidRPr="004D1901">
              <w:rPr>
                <w:sz w:val="24"/>
                <w:szCs w:val="24"/>
              </w:rPr>
              <w:t>жимы труда  и отдыха</w:t>
            </w:r>
          </w:p>
        </w:tc>
        <w:tc>
          <w:tcPr>
            <w:tcW w:w="2835" w:type="dxa"/>
          </w:tcPr>
          <w:p w:rsidR="00730F45" w:rsidRPr="004D1901" w:rsidRDefault="00730F45" w:rsidP="00F05462">
            <w:pPr>
              <w:jc w:val="center"/>
              <w:rPr>
                <w:szCs w:val="24"/>
              </w:rPr>
            </w:pPr>
            <w:r w:rsidRPr="004D1901">
              <w:rPr>
                <w:color w:val="000000"/>
                <w:szCs w:val="24"/>
              </w:rPr>
              <w:t>Профилактика профе</w:t>
            </w:r>
            <w:r w:rsidRPr="004D1901">
              <w:rPr>
                <w:color w:val="000000"/>
                <w:szCs w:val="24"/>
              </w:rPr>
              <w:t>с</w:t>
            </w:r>
            <w:r w:rsidRPr="004D1901">
              <w:rPr>
                <w:color w:val="000000"/>
                <w:szCs w:val="24"/>
              </w:rPr>
              <w:t>сиональных заболеваний и сохранение здоровья работника</w:t>
            </w:r>
          </w:p>
        </w:tc>
      </w:tr>
      <w:tr w:rsidR="00730F45" w:rsidRPr="00AF49A3" w:rsidTr="00AB4CE0">
        <w:trPr>
          <w:jc w:val="center"/>
        </w:trPr>
        <w:tc>
          <w:tcPr>
            <w:tcW w:w="3049" w:type="dxa"/>
            <w:vAlign w:val="center"/>
          </w:tcPr>
          <w:p w:rsidR="00730F45" w:rsidRPr="004D1901" w:rsidRDefault="00730F45" w:rsidP="00F05462">
            <w:pPr>
              <w:pStyle w:val="aa"/>
              <w:rPr>
                <w:sz w:val="24"/>
                <w:szCs w:val="24"/>
              </w:rPr>
            </w:pPr>
            <w:r w:rsidRPr="004D1901">
              <w:rPr>
                <w:sz w:val="24"/>
                <w:szCs w:val="24"/>
              </w:rPr>
              <w:t>03Б06. Начальник смены</w:t>
            </w:r>
          </w:p>
        </w:tc>
        <w:tc>
          <w:tcPr>
            <w:tcW w:w="3686" w:type="dxa"/>
            <w:vAlign w:val="center"/>
          </w:tcPr>
          <w:p w:rsidR="00730F45" w:rsidRPr="004D1901" w:rsidRDefault="00730F45" w:rsidP="00F05462">
            <w:pPr>
              <w:pStyle w:val="aa"/>
              <w:rPr>
                <w:sz w:val="24"/>
                <w:szCs w:val="24"/>
              </w:rPr>
            </w:pPr>
            <w:r w:rsidRPr="004D1901">
              <w:rPr>
                <w:sz w:val="24"/>
                <w:szCs w:val="24"/>
              </w:rPr>
              <w:t>Организовать рациональные р</w:t>
            </w:r>
            <w:r w:rsidRPr="004D1901">
              <w:rPr>
                <w:sz w:val="24"/>
                <w:szCs w:val="24"/>
              </w:rPr>
              <w:t>е</w:t>
            </w:r>
            <w:r w:rsidRPr="004D1901">
              <w:rPr>
                <w:sz w:val="24"/>
                <w:szCs w:val="24"/>
              </w:rPr>
              <w:t>жимы труда  и отдыха</w:t>
            </w:r>
          </w:p>
        </w:tc>
        <w:tc>
          <w:tcPr>
            <w:tcW w:w="2835" w:type="dxa"/>
          </w:tcPr>
          <w:p w:rsidR="00730F45" w:rsidRPr="004D1901" w:rsidRDefault="00730F45" w:rsidP="00F05462">
            <w:pPr>
              <w:jc w:val="center"/>
              <w:rPr>
                <w:szCs w:val="24"/>
              </w:rPr>
            </w:pPr>
            <w:r w:rsidRPr="004D1901">
              <w:rPr>
                <w:color w:val="000000"/>
                <w:szCs w:val="24"/>
              </w:rPr>
              <w:t>Профилактика профе</w:t>
            </w:r>
            <w:r w:rsidRPr="004D1901">
              <w:rPr>
                <w:color w:val="000000"/>
                <w:szCs w:val="24"/>
              </w:rPr>
              <w:t>с</w:t>
            </w:r>
            <w:r w:rsidRPr="004D1901">
              <w:rPr>
                <w:color w:val="000000"/>
                <w:szCs w:val="24"/>
              </w:rPr>
              <w:t>сиональных заболеваний и сохранение здоровья работника</w:t>
            </w:r>
          </w:p>
        </w:tc>
      </w:tr>
      <w:tr w:rsidR="00730F45" w:rsidRPr="00AF49A3" w:rsidTr="00AB4CE0">
        <w:trPr>
          <w:jc w:val="center"/>
        </w:trPr>
        <w:tc>
          <w:tcPr>
            <w:tcW w:w="3049" w:type="dxa"/>
            <w:vAlign w:val="center"/>
          </w:tcPr>
          <w:p w:rsidR="00730F45" w:rsidRPr="004D1901" w:rsidRDefault="00730F45" w:rsidP="00F05462">
            <w:pPr>
              <w:pStyle w:val="aa"/>
              <w:rPr>
                <w:sz w:val="24"/>
                <w:szCs w:val="24"/>
              </w:rPr>
            </w:pPr>
            <w:r w:rsidRPr="004D1901">
              <w:rPr>
                <w:sz w:val="24"/>
                <w:szCs w:val="24"/>
              </w:rPr>
              <w:t>03Б07. Оператор технол</w:t>
            </w:r>
            <w:r w:rsidRPr="004D1901">
              <w:rPr>
                <w:sz w:val="24"/>
                <w:szCs w:val="24"/>
              </w:rPr>
              <w:t>о</w:t>
            </w:r>
            <w:r w:rsidRPr="004D1901">
              <w:rPr>
                <w:sz w:val="24"/>
                <w:szCs w:val="24"/>
              </w:rPr>
              <w:t>гических установок 6 ра</w:t>
            </w:r>
            <w:r w:rsidRPr="004D1901">
              <w:rPr>
                <w:sz w:val="24"/>
                <w:szCs w:val="24"/>
              </w:rPr>
              <w:t>з</w:t>
            </w:r>
            <w:r w:rsidRPr="004D1901">
              <w:rPr>
                <w:sz w:val="24"/>
                <w:szCs w:val="24"/>
              </w:rPr>
              <w:t>ряда (узла синтеза МТБЭ)</w:t>
            </w:r>
          </w:p>
        </w:tc>
        <w:tc>
          <w:tcPr>
            <w:tcW w:w="3686" w:type="dxa"/>
            <w:vAlign w:val="center"/>
          </w:tcPr>
          <w:p w:rsidR="00730F45" w:rsidRPr="004D1901" w:rsidRDefault="00730F45" w:rsidP="00F05462">
            <w:pPr>
              <w:pStyle w:val="aa"/>
              <w:rPr>
                <w:sz w:val="24"/>
                <w:szCs w:val="24"/>
              </w:rPr>
            </w:pPr>
            <w:r w:rsidRPr="004D1901">
              <w:rPr>
                <w:sz w:val="24"/>
                <w:szCs w:val="24"/>
              </w:rPr>
              <w:t>Организовать рациональные р</w:t>
            </w:r>
            <w:r w:rsidRPr="004D1901">
              <w:rPr>
                <w:sz w:val="24"/>
                <w:szCs w:val="24"/>
              </w:rPr>
              <w:t>е</w:t>
            </w:r>
            <w:r w:rsidRPr="004D1901">
              <w:rPr>
                <w:sz w:val="24"/>
                <w:szCs w:val="24"/>
              </w:rPr>
              <w:t>жимы труда  и отдыха</w:t>
            </w:r>
          </w:p>
        </w:tc>
        <w:tc>
          <w:tcPr>
            <w:tcW w:w="2835" w:type="dxa"/>
          </w:tcPr>
          <w:p w:rsidR="00730F45" w:rsidRPr="004D1901" w:rsidRDefault="00730F45" w:rsidP="00F05462">
            <w:pPr>
              <w:jc w:val="center"/>
              <w:rPr>
                <w:szCs w:val="24"/>
              </w:rPr>
            </w:pPr>
            <w:r w:rsidRPr="004D1901">
              <w:rPr>
                <w:color w:val="000000"/>
                <w:szCs w:val="24"/>
              </w:rPr>
              <w:t>Профилактика профе</w:t>
            </w:r>
            <w:r w:rsidRPr="004D1901">
              <w:rPr>
                <w:color w:val="000000"/>
                <w:szCs w:val="24"/>
              </w:rPr>
              <w:t>с</w:t>
            </w:r>
            <w:r w:rsidRPr="004D1901">
              <w:rPr>
                <w:color w:val="000000"/>
                <w:szCs w:val="24"/>
              </w:rPr>
              <w:t>сиональных заболеваний и сохранение здоровья работника</w:t>
            </w:r>
          </w:p>
        </w:tc>
      </w:tr>
      <w:tr w:rsidR="009D273C" w:rsidRPr="00AF49A3" w:rsidTr="009D273C">
        <w:trPr>
          <w:jc w:val="center"/>
        </w:trPr>
        <w:tc>
          <w:tcPr>
            <w:tcW w:w="3049" w:type="dxa"/>
            <w:vAlign w:val="center"/>
          </w:tcPr>
          <w:p w:rsidR="009D273C" w:rsidRPr="004D1901" w:rsidRDefault="009D273C" w:rsidP="00F0546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D273C" w:rsidRPr="004D1901" w:rsidRDefault="009D273C" w:rsidP="00F05462">
            <w:pPr>
              <w:pStyle w:val="aa"/>
              <w:rPr>
                <w:sz w:val="24"/>
                <w:szCs w:val="24"/>
              </w:rPr>
            </w:pPr>
            <w:r w:rsidRPr="004D1901">
              <w:rPr>
                <w:sz w:val="24"/>
                <w:szCs w:val="24"/>
              </w:rPr>
              <w:t>В зонах с повышенным уровнем производственного шума прим</w:t>
            </w:r>
            <w:r w:rsidRPr="004D1901">
              <w:rPr>
                <w:sz w:val="24"/>
                <w:szCs w:val="24"/>
              </w:rPr>
              <w:t>е</w:t>
            </w:r>
            <w:r w:rsidRPr="004D1901">
              <w:rPr>
                <w:sz w:val="24"/>
                <w:szCs w:val="24"/>
              </w:rPr>
              <w:t>нять средства защиты органов слуха (наушники или вкладыши "Беруши")</w:t>
            </w:r>
          </w:p>
        </w:tc>
        <w:tc>
          <w:tcPr>
            <w:tcW w:w="2835" w:type="dxa"/>
            <w:vAlign w:val="center"/>
          </w:tcPr>
          <w:p w:rsidR="009D273C" w:rsidRPr="004D1901" w:rsidRDefault="00F05462" w:rsidP="00F05462">
            <w:pPr>
              <w:pStyle w:val="aa"/>
              <w:rPr>
                <w:sz w:val="24"/>
                <w:szCs w:val="24"/>
              </w:rPr>
            </w:pPr>
            <w:r w:rsidRPr="00F05462">
              <w:rPr>
                <w:sz w:val="24"/>
                <w:szCs w:val="24"/>
              </w:rPr>
              <w:t>Снижение воздействия уровня производстве</w:t>
            </w:r>
            <w:r w:rsidRPr="00F05462">
              <w:rPr>
                <w:sz w:val="24"/>
                <w:szCs w:val="24"/>
              </w:rPr>
              <w:t>н</w:t>
            </w:r>
            <w:r w:rsidRPr="00F05462">
              <w:rPr>
                <w:sz w:val="24"/>
                <w:szCs w:val="24"/>
              </w:rPr>
              <w:t>ного шума на органы слуха работника</w:t>
            </w:r>
          </w:p>
        </w:tc>
      </w:tr>
      <w:tr w:rsidR="009D273C" w:rsidRPr="00AF49A3" w:rsidTr="009D273C">
        <w:trPr>
          <w:jc w:val="center"/>
        </w:trPr>
        <w:tc>
          <w:tcPr>
            <w:tcW w:w="3049" w:type="dxa"/>
            <w:vAlign w:val="center"/>
          </w:tcPr>
          <w:p w:rsidR="009D273C" w:rsidRPr="004D1901" w:rsidRDefault="009D273C" w:rsidP="00F05462">
            <w:pPr>
              <w:pStyle w:val="aa"/>
              <w:rPr>
                <w:sz w:val="24"/>
                <w:szCs w:val="24"/>
              </w:rPr>
            </w:pPr>
            <w:r w:rsidRPr="004D1901">
              <w:rPr>
                <w:sz w:val="24"/>
                <w:szCs w:val="24"/>
              </w:rPr>
              <w:t>03Б08. Оператор технол</w:t>
            </w:r>
            <w:r w:rsidRPr="004D1901">
              <w:rPr>
                <w:sz w:val="24"/>
                <w:szCs w:val="24"/>
              </w:rPr>
              <w:t>о</w:t>
            </w:r>
            <w:r w:rsidRPr="004D1901">
              <w:rPr>
                <w:sz w:val="24"/>
                <w:szCs w:val="24"/>
              </w:rPr>
              <w:t>гических установок 5 ра</w:t>
            </w:r>
            <w:r w:rsidRPr="004D1901">
              <w:rPr>
                <w:sz w:val="24"/>
                <w:szCs w:val="24"/>
              </w:rPr>
              <w:t>з</w:t>
            </w:r>
            <w:r w:rsidRPr="004D1901">
              <w:rPr>
                <w:sz w:val="24"/>
                <w:szCs w:val="24"/>
              </w:rPr>
              <w:t>ряда (узла синтеза МТБЭ)</w:t>
            </w:r>
          </w:p>
        </w:tc>
        <w:tc>
          <w:tcPr>
            <w:tcW w:w="3686" w:type="dxa"/>
            <w:vAlign w:val="center"/>
          </w:tcPr>
          <w:p w:rsidR="009D273C" w:rsidRPr="004D1901" w:rsidRDefault="009D273C" w:rsidP="00F05462">
            <w:pPr>
              <w:pStyle w:val="aa"/>
              <w:rPr>
                <w:sz w:val="24"/>
                <w:szCs w:val="24"/>
              </w:rPr>
            </w:pPr>
            <w:r w:rsidRPr="004D1901">
              <w:rPr>
                <w:sz w:val="24"/>
                <w:szCs w:val="24"/>
              </w:rPr>
              <w:t>Организовать рациональные р</w:t>
            </w:r>
            <w:r w:rsidRPr="004D1901">
              <w:rPr>
                <w:sz w:val="24"/>
                <w:szCs w:val="24"/>
              </w:rPr>
              <w:t>е</w:t>
            </w:r>
            <w:r w:rsidRPr="004D1901">
              <w:rPr>
                <w:sz w:val="24"/>
                <w:szCs w:val="24"/>
              </w:rP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9D273C" w:rsidRPr="004D1901" w:rsidRDefault="00730F45" w:rsidP="00F05462">
            <w:pPr>
              <w:pStyle w:val="aa"/>
              <w:rPr>
                <w:sz w:val="24"/>
                <w:szCs w:val="24"/>
              </w:rPr>
            </w:pPr>
            <w:r w:rsidRPr="004D1901">
              <w:rPr>
                <w:color w:val="000000"/>
                <w:sz w:val="24"/>
                <w:szCs w:val="24"/>
              </w:rPr>
              <w:t>Профилактика профе</w:t>
            </w:r>
            <w:r w:rsidRPr="004D1901">
              <w:rPr>
                <w:color w:val="000000"/>
                <w:sz w:val="24"/>
                <w:szCs w:val="24"/>
              </w:rPr>
              <w:t>с</w:t>
            </w:r>
            <w:r w:rsidRPr="004D1901">
              <w:rPr>
                <w:color w:val="000000"/>
                <w:sz w:val="24"/>
                <w:szCs w:val="24"/>
              </w:rPr>
              <w:t>сиональных заболеваний и сохранение здоровья работника</w:t>
            </w:r>
          </w:p>
        </w:tc>
      </w:tr>
      <w:tr w:rsidR="009D273C" w:rsidRPr="00AF49A3" w:rsidTr="009D273C">
        <w:trPr>
          <w:jc w:val="center"/>
        </w:trPr>
        <w:tc>
          <w:tcPr>
            <w:tcW w:w="3049" w:type="dxa"/>
            <w:vAlign w:val="center"/>
          </w:tcPr>
          <w:p w:rsidR="009D273C" w:rsidRPr="004D1901" w:rsidRDefault="009D273C" w:rsidP="00F0546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D273C" w:rsidRPr="004D1901" w:rsidRDefault="009D273C" w:rsidP="00F05462">
            <w:pPr>
              <w:pStyle w:val="aa"/>
              <w:rPr>
                <w:sz w:val="24"/>
                <w:szCs w:val="24"/>
              </w:rPr>
            </w:pPr>
            <w:r w:rsidRPr="004D1901">
              <w:rPr>
                <w:sz w:val="24"/>
                <w:szCs w:val="24"/>
              </w:rPr>
              <w:t>В зонах с повышенным уровнем производственного шума прим</w:t>
            </w:r>
            <w:r w:rsidRPr="004D1901">
              <w:rPr>
                <w:sz w:val="24"/>
                <w:szCs w:val="24"/>
              </w:rPr>
              <w:t>е</w:t>
            </w:r>
            <w:r w:rsidRPr="004D1901">
              <w:rPr>
                <w:sz w:val="24"/>
                <w:szCs w:val="24"/>
              </w:rPr>
              <w:t>нять средства защиты органов слуха (наушники или вкладыши "Беруши")</w:t>
            </w:r>
          </w:p>
        </w:tc>
        <w:tc>
          <w:tcPr>
            <w:tcW w:w="2835" w:type="dxa"/>
            <w:vAlign w:val="center"/>
          </w:tcPr>
          <w:p w:rsidR="009D273C" w:rsidRPr="004D1901" w:rsidRDefault="00F05462" w:rsidP="00F05462">
            <w:pPr>
              <w:pStyle w:val="aa"/>
              <w:rPr>
                <w:sz w:val="24"/>
                <w:szCs w:val="24"/>
              </w:rPr>
            </w:pPr>
            <w:r w:rsidRPr="00F05462">
              <w:rPr>
                <w:sz w:val="24"/>
                <w:szCs w:val="24"/>
              </w:rPr>
              <w:t>Снижение воздействия уровня производстве</w:t>
            </w:r>
            <w:r w:rsidRPr="00F05462">
              <w:rPr>
                <w:sz w:val="24"/>
                <w:szCs w:val="24"/>
              </w:rPr>
              <w:t>н</w:t>
            </w:r>
            <w:r w:rsidRPr="00F05462">
              <w:rPr>
                <w:sz w:val="24"/>
                <w:szCs w:val="24"/>
              </w:rPr>
              <w:t>ного шума на органы слуха работника</w:t>
            </w:r>
          </w:p>
        </w:tc>
      </w:tr>
      <w:tr w:rsidR="009D273C" w:rsidRPr="00AF49A3" w:rsidTr="009D273C">
        <w:trPr>
          <w:jc w:val="center"/>
        </w:trPr>
        <w:tc>
          <w:tcPr>
            <w:tcW w:w="3049" w:type="dxa"/>
            <w:vAlign w:val="center"/>
          </w:tcPr>
          <w:p w:rsidR="009D273C" w:rsidRPr="004D1901" w:rsidRDefault="009D273C" w:rsidP="00F05462">
            <w:pPr>
              <w:pStyle w:val="aa"/>
              <w:rPr>
                <w:sz w:val="24"/>
                <w:szCs w:val="24"/>
              </w:rPr>
            </w:pPr>
            <w:r w:rsidRPr="004D1901">
              <w:rPr>
                <w:sz w:val="24"/>
                <w:szCs w:val="24"/>
              </w:rPr>
              <w:t>03Б09. Оператор технол</w:t>
            </w:r>
            <w:r w:rsidRPr="004D1901">
              <w:rPr>
                <w:sz w:val="24"/>
                <w:szCs w:val="24"/>
              </w:rPr>
              <w:t>о</w:t>
            </w:r>
            <w:r w:rsidRPr="004D1901">
              <w:rPr>
                <w:sz w:val="24"/>
                <w:szCs w:val="24"/>
              </w:rPr>
              <w:t>гических установок 5 ра</w:t>
            </w:r>
            <w:r w:rsidRPr="004D1901">
              <w:rPr>
                <w:sz w:val="24"/>
                <w:szCs w:val="24"/>
              </w:rPr>
              <w:t>з</w:t>
            </w:r>
            <w:r w:rsidRPr="004D1901">
              <w:rPr>
                <w:sz w:val="24"/>
                <w:szCs w:val="24"/>
              </w:rPr>
              <w:t>ряда (узла синтеза ТАМЭ)</w:t>
            </w:r>
          </w:p>
        </w:tc>
        <w:tc>
          <w:tcPr>
            <w:tcW w:w="3686" w:type="dxa"/>
            <w:vAlign w:val="center"/>
          </w:tcPr>
          <w:p w:rsidR="009D273C" w:rsidRPr="004D1901" w:rsidRDefault="009D273C" w:rsidP="00F05462">
            <w:pPr>
              <w:pStyle w:val="aa"/>
              <w:rPr>
                <w:sz w:val="24"/>
                <w:szCs w:val="24"/>
              </w:rPr>
            </w:pPr>
            <w:r w:rsidRPr="004D1901">
              <w:rPr>
                <w:sz w:val="24"/>
                <w:szCs w:val="24"/>
              </w:rPr>
              <w:t>Организовать рациональные р</w:t>
            </w:r>
            <w:r w:rsidRPr="004D1901">
              <w:rPr>
                <w:sz w:val="24"/>
                <w:szCs w:val="24"/>
              </w:rPr>
              <w:t>е</w:t>
            </w:r>
            <w:r w:rsidRPr="004D1901">
              <w:rPr>
                <w:sz w:val="24"/>
                <w:szCs w:val="24"/>
              </w:rP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9D273C" w:rsidRPr="004D1901" w:rsidRDefault="00730F45" w:rsidP="00F05462">
            <w:pPr>
              <w:pStyle w:val="aa"/>
              <w:rPr>
                <w:sz w:val="24"/>
                <w:szCs w:val="24"/>
              </w:rPr>
            </w:pPr>
            <w:r w:rsidRPr="004D1901">
              <w:rPr>
                <w:color w:val="000000"/>
                <w:sz w:val="24"/>
                <w:szCs w:val="24"/>
              </w:rPr>
              <w:t>Профилактика профе</w:t>
            </w:r>
            <w:r w:rsidRPr="004D1901">
              <w:rPr>
                <w:color w:val="000000"/>
                <w:sz w:val="24"/>
                <w:szCs w:val="24"/>
              </w:rPr>
              <w:t>с</w:t>
            </w:r>
            <w:r w:rsidRPr="004D1901">
              <w:rPr>
                <w:color w:val="000000"/>
                <w:sz w:val="24"/>
                <w:szCs w:val="24"/>
              </w:rPr>
              <w:t>сиональных заболеваний и сохранение здоровья работника</w:t>
            </w:r>
          </w:p>
        </w:tc>
      </w:tr>
      <w:tr w:rsidR="009D273C" w:rsidRPr="00AF49A3" w:rsidTr="009D273C">
        <w:trPr>
          <w:jc w:val="center"/>
        </w:trPr>
        <w:tc>
          <w:tcPr>
            <w:tcW w:w="3049" w:type="dxa"/>
            <w:vAlign w:val="center"/>
          </w:tcPr>
          <w:p w:rsidR="009D273C" w:rsidRPr="004D1901" w:rsidRDefault="009D273C" w:rsidP="00F0546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D273C" w:rsidRPr="004D1901" w:rsidRDefault="009D273C" w:rsidP="00F05462">
            <w:pPr>
              <w:pStyle w:val="aa"/>
              <w:rPr>
                <w:sz w:val="24"/>
                <w:szCs w:val="24"/>
              </w:rPr>
            </w:pPr>
            <w:r w:rsidRPr="004D1901">
              <w:rPr>
                <w:sz w:val="24"/>
                <w:szCs w:val="24"/>
              </w:rPr>
              <w:t>В зонах с повышенным уровнем производственного шума прим</w:t>
            </w:r>
            <w:r w:rsidRPr="004D1901">
              <w:rPr>
                <w:sz w:val="24"/>
                <w:szCs w:val="24"/>
              </w:rPr>
              <w:t>е</w:t>
            </w:r>
            <w:r w:rsidRPr="004D1901">
              <w:rPr>
                <w:sz w:val="24"/>
                <w:szCs w:val="24"/>
              </w:rPr>
              <w:t>нять средства защиты органов слуха (наушники или вкладыши "Беруши")</w:t>
            </w:r>
          </w:p>
        </w:tc>
        <w:tc>
          <w:tcPr>
            <w:tcW w:w="2835" w:type="dxa"/>
            <w:vAlign w:val="center"/>
          </w:tcPr>
          <w:p w:rsidR="009D273C" w:rsidRPr="004D1901" w:rsidRDefault="00F05462" w:rsidP="00F05462">
            <w:pPr>
              <w:pStyle w:val="aa"/>
              <w:rPr>
                <w:sz w:val="24"/>
                <w:szCs w:val="24"/>
              </w:rPr>
            </w:pPr>
            <w:r w:rsidRPr="00F05462">
              <w:rPr>
                <w:sz w:val="24"/>
                <w:szCs w:val="24"/>
              </w:rPr>
              <w:t>Снижение воздействия уровня производстве</w:t>
            </w:r>
            <w:r w:rsidRPr="00F05462">
              <w:rPr>
                <w:sz w:val="24"/>
                <w:szCs w:val="24"/>
              </w:rPr>
              <w:t>н</w:t>
            </w:r>
            <w:r w:rsidRPr="00F05462">
              <w:rPr>
                <w:sz w:val="24"/>
                <w:szCs w:val="24"/>
              </w:rPr>
              <w:t>ного шума на органы слуха работника</w:t>
            </w:r>
          </w:p>
        </w:tc>
      </w:tr>
      <w:tr w:rsidR="009D273C" w:rsidRPr="00AF49A3" w:rsidTr="009D273C">
        <w:trPr>
          <w:jc w:val="center"/>
        </w:trPr>
        <w:tc>
          <w:tcPr>
            <w:tcW w:w="3049" w:type="dxa"/>
            <w:vAlign w:val="center"/>
          </w:tcPr>
          <w:p w:rsidR="009D273C" w:rsidRPr="004D1901" w:rsidRDefault="009D273C" w:rsidP="00F05462">
            <w:pPr>
              <w:pStyle w:val="aa"/>
              <w:rPr>
                <w:sz w:val="24"/>
                <w:szCs w:val="24"/>
              </w:rPr>
            </w:pPr>
            <w:r w:rsidRPr="004D1901">
              <w:rPr>
                <w:sz w:val="24"/>
                <w:szCs w:val="24"/>
              </w:rPr>
              <w:t>03Б10. Машинист технол</w:t>
            </w:r>
            <w:r w:rsidRPr="004D1901">
              <w:rPr>
                <w:sz w:val="24"/>
                <w:szCs w:val="24"/>
              </w:rPr>
              <w:t>о</w:t>
            </w:r>
            <w:r w:rsidRPr="004D1901">
              <w:rPr>
                <w:sz w:val="24"/>
                <w:szCs w:val="24"/>
              </w:rPr>
              <w:t>гических насосов 5 разряда (узла водоблока и узла синтеза МТБЭ)</w:t>
            </w:r>
          </w:p>
        </w:tc>
        <w:tc>
          <w:tcPr>
            <w:tcW w:w="3686" w:type="dxa"/>
            <w:vAlign w:val="center"/>
          </w:tcPr>
          <w:p w:rsidR="009D273C" w:rsidRPr="004D1901" w:rsidRDefault="009D273C" w:rsidP="00F05462">
            <w:pPr>
              <w:pStyle w:val="aa"/>
              <w:rPr>
                <w:sz w:val="24"/>
                <w:szCs w:val="24"/>
              </w:rPr>
            </w:pPr>
            <w:r w:rsidRPr="004D1901">
              <w:rPr>
                <w:sz w:val="24"/>
                <w:szCs w:val="24"/>
              </w:rPr>
              <w:t>Организовать рациональные р</w:t>
            </w:r>
            <w:r w:rsidRPr="004D1901">
              <w:rPr>
                <w:sz w:val="24"/>
                <w:szCs w:val="24"/>
              </w:rPr>
              <w:t>е</w:t>
            </w:r>
            <w:r w:rsidRPr="004D1901">
              <w:rPr>
                <w:sz w:val="24"/>
                <w:szCs w:val="24"/>
              </w:rP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9D273C" w:rsidRPr="004D1901" w:rsidRDefault="00730F45" w:rsidP="00F05462">
            <w:pPr>
              <w:pStyle w:val="aa"/>
              <w:rPr>
                <w:sz w:val="24"/>
                <w:szCs w:val="24"/>
              </w:rPr>
            </w:pPr>
            <w:r w:rsidRPr="004D1901">
              <w:rPr>
                <w:color w:val="000000"/>
                <w:sz w:val="24"/>
                <w:szCs w:val="24"/>
              </w:rPr>
              <w:t>Профилактика профе</w:t>
            </w:r>
            <w:r w:rsidRPr="004D1901">
              <w:rPr>
                <w:color w:val="000000"/>
                <w:sz w:val="24"/>
                <w:szCs w:val="24"/>
              </w:rPr>
              <w:t>с</w:t>
            </w:r>
            <w:r w:rsidRPr="004D1901">
              <w:rPr>
                <w:color w:val="000000"/>
                <w:sz w:val="24"/>
                <w:szCs w:val="24"/>
              </w:rPr>
              <w:t>сиональных заболеваний и сохранение здоровья работника</w:t>
            </w:r>
          </w:p>
        </w:tc>
      </w:tr>
      <w:tr w:rsidR="009D273C" w:rsidRPr="00AF49A3" w:rsidTr="009D273C">
        <w:trPr>
          <w:jc w:val="center"/>
        </w:trPr>
        <w:tc>
          <w:tcPr>
            <w:tcW w:w="3049" w:type="dxa"/>
            <w:vAlign w:val="center"/>
          </w:tcPr>
          <w:p w:rsidR="009D273C" w:rsidRPr="004D1901" w:rsidRDefault="009D273C" w:rsidP="00F0546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D273C" w:rsidRPr="004D1901" w:rsidRDefault="009D273C" w:rsidP="00F05462">
            <w:pPr>
              <w:pStyle w:val="aa"/>
              <w:rPr>
                <w:sz w:val="24"/>
                <w:szCs w:val="24"/>
              </w:rPr>
            </w:pPr>
            <w:r w:rsidRPr="004D1901">
              <w:rPr>
                <w:sz w:val="24"/>
                <w:szCs w:val="24"/>
              </w:rPr>
              <w:t>В зонах с повышенным уровнем производственного шума прим</w:t>
            </w:r>
            <w:r w:rsidRPr="004D1901">
              <w:rPr>
                <w:sz w:val="24"/>
                <w:szCs w:val="24"/>
              </w:rPr>
              <w:t>е</w:t>
            </w:r>
            <w:r w:rsidRPr="004D1901">
              <w:rPr>
                <w:sz w:val="24"/>
                <w:szCs w:val="24"/>
              </w:rPr>
              <w:t>нять средства защиты органов слуха (наушники или вкладыши "Беруши")</w:t>
            </w:r>
          </w:p>
        </w:tc>
        <w:tc>
          <w:tcPr>
            <w:tcW w:w="2835" w:type="dxa"/>
            <w:vAlign w:val="center"/>
          </w:tcPr>
          <w:p w:rsidR="009D273C" w:rsidRPr="004D1901" w:rsidRDefault="00F05462" w:rsidP="00F05462">
            <w:pPr>
              <w:pStyle w:val="aa"/>
              <w:rPr>
                <w:sz w:val="24"/>
                <w:szCs w:val="24"/>
              </w:rPr>
            </w:pPr>
            <w:r w:rsidRPr="00F05462">
              <w:rPr>
                <w:sz w:val="24"/>
                <w:szCs w:val="24"/>
              </w:rPr>
              <w:t>Снижение воздействия уровня производстве</w:t>
            </w:r>
            <w:r w:rsidRPr="00F05462">
              <w:rPr>
                <w:sz w:val="24"/>
                <w:szCs w:val="24"/>
              </w:rPr>
              <w:t>н</w:t>
            </w:r>
            <w:r w:rsidRPr="00F05462">
              <w:rPr>
                <w:sz w:val="24"/>
                <w:szCs w:val="24"/>
              </w:rPr>
              <w:t>ного шума на органы слуха работника</w:t>
            </w:r>
          </w:p>
        </w:tc>
      </w:tr>
      <w:tr w:rsidR="009D273C" w:rsidRPr="00AF49A3" w:rsidTr="009D273C">
        <w:trPr>
          <w:jc w:val="center"/>
        </w:trPr>
        <w:tc>
          <w:tcPr>
            <w:tcW w:w="3049" w:type="dxa"/>
            <w:vAlign w:val="center"/>
          </w:tcPr>
          <w:p w:rsidR="009D273C" w:rsidRPr="004D1901" w:rsidRDefault="009D273C" w:rsidP="00F05462">
            <w:pPr>
              <w:pStyle w:val="aa"/>
              <w:rPr>
                <w:sz w:val="24"/>
                <w:szCs w:val="24"/>
              </w:rPr>
            </w:pPr>
            <w:r w:rsidRPr="004D1901">
              <w:rPr>
                <w:sz w:val="24"/>
                <w:szCs w:val="24"/>
              </w:rPr>
              <w:t>03Б11. Машинист технол</w:t>
            </w:r>
            <w:r w:rsidRPr="004D1901">
              <w:rPr>
                <w:sz w:val="24"/>
                <w:szCs w:val="24"/>
              </w:rPr>
              <w:t>о</w:t>
            </w:r>
            <w:r w:rsidRPr="004D1901">
              <w:rPr>
                <w:sz w:val="24"/>
                <w:szCs w:val="24"/>
              </w:rPr>
              <w:t>гических насосов 5 разряда (узла синтеза ТАМЭ)</w:t>
            </w:r>
          </w:p>
        </w:tc>
        <w:tc>
          <w:tcPr>
            <w:tcW w:w="3686" w:type="dxa"/>
            <w:vAlign w:val="center"/>
          </w:tcPr>
          <w:p w:rsidR="009D273C" w:rsidRPr="004D1901" w:rsidRDefault="009D273C" w:rsidP="00F05462">
            <w:pPr>
              <w:pStyle w:val="aa"/>
              <w:rPr>
                <w:sz w:val="24"/>
                <w:szCs w:val="24"/>
              </w:rPr>
            </w:pPr>
            <w:r w:rsidRPr="004D1901">
              <w:rPr>
                <w:sz w:val="24"/>
                <w:szCs w:val="24"/>
              </w:rPr>
              <w:t>Организовать рациональные р</w:t>
            </w:r>
            <w:r w:rsidRPr="004D1901">
              <w:rPr>
                <w:sz w:val="24"/>
                <w:szCs w:val="24"/>
              </w:rPr>
              <w:t>е</w:t>
            </w:r>
            <w:r w:rsidRPr="004D1901">
              <w:rPr>
                <w:sz w:val="24"/>
                <w:szCs w:val="24"/>
              </w:rP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9D273C" w:rsidRPr="004D1901" w:rsidRDefault="00730F45" w:rsidP="00F05462">
            <w:pPr>
              <w:pStyle w:val="aa"/>
              <w:rPr>
                <w:sz w:val="24"/>
                <w:szCs w:val="24"/>
              </w:rPr>
            </w:pPr>
            <w:r w:rsidRPr="004D1901">
              <w:rPr>
                <w:color w:val="000000"/>
                <w:sz w:val="24"/>
                <w:szCs w:val="24"/>
              </w:rPr>
              <w:t>Профилактика профе</w:t>
            </w:r>
            <w:r w:rsidRPr="004D1901">
              <w:rPr>
                <w:color w:val="000000"/>
                <w:sz w:val="24"/>
                <w:szCs w:val="24"/>
              </w:rPr>
              <w:t>с</w:t>
            </w:r>
            <w:r w:rsidRPr="004D1901">
              <w:rPr>
                <w:color w:val="000000"/>
                <w:sz w:val="24"/>
                <w:szCs w:val="24"/>
              </w:rPr>
              <w:t>сиональных заболеваний и сохранение здоровья работника</w:t>
            </w:r>
          </w:p>
        </w:tc>
      </w:tr>
      <w:tr w:rsidR="009D273C" w:rsidRPr="00AF49A3" w:rsidTr="00F05462">
        <w:trPr>
          <w:trHeight w:val="605"/>
          <w:jc w:val="center"/>
        </w:trPr>
        <w:tc>
          <w:tcPr>
            <w:tcW w:w="3049" w:type="dxa"/>
            <w:vAlign w:val="center"/>
          </w:tcPr>
          <w:p w:rsidR="009D273C" w:rsidRPr="004D1901" w:rsidRDefault="009D273C" w:rsidP="00F0546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D273C" w:rsidRPr="004D1901" w:rsidRDefault="009D273C" w:rsidP="00F05462">
            <w:pPr>
              <w:pStyle w:val="aa"/>
              <w:rPr>
                <w:sz w:val="24"/>
                <w:szCs w:val="24"/>
              </w:rPr>
            </w:pPr>
            <w:r w:rsidRPr="004D1901">
              <w:rPr>
                <w:sz w:val="24"/>
                <w:szCs w:val="24"/>
              </w:rPr>
              <w:t>В зонах с повышенным уровнем производственного шума прим</w:t>
            </w:r>
            <w:r w:rsidRPr="004D1901">
              <w:rPr>
                <w:sz w:val="24"/>
                <w:szCs w:val="24"/>
              </w:rPr>
              <w:t>е</w:t>
            </w:r>
            <w:r w:rsidRPr="004D1901">
              <w:rPr>
                <w:sz w:val="24"/>
                <w:szCs w:val="24"/>
              </w:rPr>
              <w:t>нять средства защиты органов слуха (наушники или вкладыши "Беруши")</w:t>
            </w:r>
          </w:p>
        </w:tc>
        <w:tc>
          <w:tcPr>
            <w:tcW w:w="2835" w:type="dxa"/>
            <w:vAlign w:val="center"/>
          </w:tcPr>
          <w:p w:rsidR="009D273C" w:rsidRPr="004D1901" w:rsidRDefault="00F05462" w:rsidP="00F05462">
            <w:pPr>
              <w:pStyle w:val="aa"/>
              <w:rPr>
                <w:sz w:val="24"/>
                <w:szCs w:val="24"/>
              </w:rPr>
            </w:pPr>
            <w:r w:rsidRPr="00F05462">
              <w:rPr>
                <w:sz w:val="24"/>
                <w:szCs w:val="24"/>
              </w:rPr>
              <w:t>Снижение воздействия уровня производстве</w:t>
            </w:r>
            <w:r w:rsidRPr="00F05462">
              <w:rPr>
                <w:sz w:val="24"/>
                <w:szCs w:val="24"/>
              </w:rPr>
              <w:t>н</w:t>
            </w:r>
            <w:r w:rsidRPr="00F05462">
              <w:rPr>
                <w:sz w:val="24"/>
                <w:szCs w:val="24"/>
              </w:rPr>
              <w:t>ного шума на органы слуха работника</w:t>
            </w:r>
          </w:p>
        </w:tc>
      </w:tr>
      <w:tr w:rsidR="009D273C" w:rsidRPr="00AF49A3" w:rsidTr="009D273C">
        <w:trPr>
          <w:jc w:val="center"/>
        </w:trPr>
        <w:tc>
          <w:tcPr>
            <w:tcW w:w="3049" w:type="dxa"/>
            <w:vAlign w:val="center"/>
          </w:tcPr>
          <w:p w:rsidR="009D273C" w:rsidRPr="004D1901" w:rsidRDefault="009D273C" w:rsidP="00F05462">
            <w:pPr>
              <w:pStyle w:val="aa"/>
              <w:rPr>
                <w:sz w:val="24"/>
                <w:szCs w:val="24"/>
              </w:rPr>
            </w:pPr>
            <w:r w:rsidRPr="004D1901">
              <w:rPr>
                <w:sz w:val="24"/>
                <w:szCs w:val="24"/>
              </w:rPr>
              <w:t>03Б12. Слесарь по ремонту технологических устан</w:t>
            </w:r>
            <w:r w:rsidRPr="004D1901">
              <w:rPr>
                <w:sz w:val="24"/>
                <w:szCs w:val="24"/>
              </w:rPr>
              <w:t>о</w:t>
            </w:r>
            <w:r w:rsidRPr="004D1901">
              <w:rPr>
                <w:sz w:val="24"/>
                <w:szCs w:val="24"/>
              </w:rPr>
              <w:t>вок 5 разряда (дежурный)</w:t>
            </w:r>
          </w:p>
        </w:tc>
        <w:tc>
          <w:tcPr>
            <w:tcW w:w="3686" w:type="dxa"/>
            <w:vAlign w:val="center"/>
          </w:tcPr>
          <w:p w:rsidR="009D273C" w:rsidRPr="004D1901" w:rsidRDefault="009D273C" w:rsidP="00F05462">
            <w:pPr>
              <w:pStyle w:val="aa"/>
              <w:rPr>
                <w:sz w:val="24"/>
                <w:szCs w:val="24"/>
              </w:rPr>
            </w:pPr>
            <w:r w:rsidRPr="004D1901">
              <w:rPr>
                <w:sz w:val="24"/>
                <w:szCs w:val="24"/>
              </w:rPr>
              <w:t>В зонах с повышенным уровнем производственного шума прим</w:t>
            </w:r>
            <w:r w:rsidRPr="004D1901">
              <w:rPr>
                <w:sz w:val="24"/>
                <w:szCs w:val="24"/>
              </w:rPr>
              <w:t>е</w:t>
            </w:r>
            <w:r w:rsidRPr="004D1901">
              <w:rPr>
                <w:sz w:val="24"/>
                <w:szCs w:val="24"/>
              </w:rPr>
              <w:t>нять средства защиты органов слуха (наушники или вкладыши "Беруши")</w:t>
            </w:r>
          </w:p>
        </w:tc>
        <w:tc>
          <w:tcPr>
            <w:tcW w:w="2835" w:type="dxa"/>
            <w:vAlign w:val="center"/>
          </w:tcPr>
          <w:p w:rsidR="009D273C" w:rsidRPr="004D1901" w:rsidRDefault="00F05462" w:rsidP="00F05462">
            <w:pPr>
              <w:pStyle w:val="aa"/>
              <w:rPr>
                <w:sz w:val="24"/>
                <w:szCs w:val="24"/>
              </w:rPr>
            </w:pPr>
            <w:r w:rsidRPr="00F05462">
              <w:rPr>
                <w:sz w:val="24"/>
                <w:szCs w:val="24"/>
              </w:rPr>
              <w:t>Снижение воздействия уровня производстве</w:t>
            </w:r>
            <w:r w:rsidRPr="00F05462">
              <w:rPr>
                <w:sz w:val="24"/>
                <w:szCs w:val="24"/>
              </w:rPr>
              <w:t>н</w:t>
            </w:r>
            <w:r w:rsidRPr="00F05462">
              <w:rPr>
                <w:sz w:val="24"/>
                <w:szCs w:val="24"/>
              </w:rPr>
              <w:t>ного шума на органы слуха работника</w:t>
            </w:r>
          </w:p>
        </w:tc>
      </w:tr>
      <w:tr w:rsidR="009D273C" w:rsidRPr="00AF49A3" w:rsidTr="009D273C">
        <w:trPr>
          <w:jc w:val="center"/>
        </w:trPr>
        <w:tc>
          <w:tcPr>
            <w:tcW w:w="3049" w:type="dxa"/>
            <w:vAlign w:val="center"/>
          </w:tcPr>
          <w:p w:rsidR="009D273C" w:rsidRPr="004D1901" w:rsidRDefault="009D273C" w:rsidP="00F0546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D273C" w:rsidRPr="004D1901" w:rsidRDefault="009D273C" w:rsidP="00F05462">
            <w:pPr>
              <w:pStyle w:val="aa"/>
              <w:rPr>
                <w:sz w:val="24"/>
                <w:szCs w:val="24"/>
              </w:rPr>
            </w:pPr>
            <w:r w:rsidRPr="004D1901">
              <w:rPr>
                <w:sz w:val="24"/>
                <w:szCs w:val="24"/>
              </w:rPr>
              <w:t>Организовать рациональные р</w:t>
            </w:r>
            <w:r w:rsidRPr="004D1901">
              <w:rPr>
                <w:sz w:val="24"/>
                <w:szCs w:val="24"/>
              </w:rPr>
              <w:t>е</w:t>
            </w:r>
            <w:r w:rsidRPr="004D1901">
              <w:rPr>
                <w:sz w:val="24"/>
                <w:szCs w:val="24"/>
              </w:rP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9D273C" w:rsidRPr="004D1901" w:rsidRDefault="00730F45" w:rsidP="00F05462">
            <w:pPr>
              <w:pStyle w:val="aa"/>
              <w:rPr>
                <w:sz w:val="24"/>
                <w:szCs w:val="24"/>
              </w:rPr>
            </w:pPr>
            <w:r w:rsidRPr="004D1901">
              <w:rPr>
                <w:color w:val="000000"/>
                <w:sz w:val="24"/>
                <w:szCs w:val="24"/>
              </w:rPr>
              <w:t>Профилактика профе</w:t>
            </w:r>
            <w:r w:rsidRPr="004D1901">
              <w:rPr>
                <w:color w:val="000000"/>
                <w:sz w:val="24"/>
                <w:szCs w:val="24"/>
              </w:rPr>
              <w:t>с</w:t>
            </w:r>
            <w:r w:rsidRPr="004D1901">
              <w:rPr>
                <w:color w:val="000000"/>
                <w:sz w:val="24"/>
                <w:szCs w:val="24"/>
              </w:rPr>
              <w:t>сиональных заболеваний и сохранение здоровья работника</w:t>
            </w:r>
          </w:p>
        </w:tc>
      </w:tr>
    </w:tbl>
    <w:p w:rsidR="00DB70BA" w:rsidRDefault="00DB70BA" w:rsidP="00DB70BA"/>
    <w:sectPr w:rsidR="00DB70BA" w:rsidSect="00730F45">
      <w:pgSz w:w="16838" w:h="11906" w:orient="landscape"/>
      <w:pgMar w:top="709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2"/>
  </w:compat>
  <w:docVars>
    <w:docVar w:name="ceh_info" w:val=" Открытое акционерное общество «ТАИФ-НК» "/>
    <w:docVar w:name="fill_date" w:val="26.07.2016"/>
    <w:docVar w:name="org_name" w:val="     "/>
    <w:docVar w:name="pers_guids" w:val="990CE14BE95C422EA717813A0B9F71C9@051-720-862-36~400DBB0763764F968CB010D1F816FF39@070-563-108 38"/>
    <w:docVar w:name="pers_snils" w:val="990CE14BE95C422EA717813A0B9F71C9@051-720-862-36~400DBB0763764F968CB010D1F816FF39@070-563-108 38"/>
    <w:docVar w:name="sv_docs" w:val="1"/>
  </w:docVars>
  <w:rsids>
    <w:rsidRoot w:val="00D90AF4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35745B"/>
    <w:rsid w:val="003A1C01"/>
    <w:rsid w:val="003A2259"/>
    <w:rsid w:val="003C79E5"/>
    <w:rsid w:val="00483A6A"/>
    <w:rsid w:val="00495D50"/>
    <w:rsid w:val="004B7161"/>
    <w:rsid w:val="004C6BD0"/>
    <w:rsid w:val="004D1901"/>
    <w:rsid w:val="004D3FF5"/>
    <w:rsid w:val="004E5CB1"/>
    <w:rsid w:val="004F705C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730F45"/>
    <w:rsid w:val="00820552"/>
    <w:rsid w:val="008B4051"/>
    <w:rsid w:val="008C0968"/>
    <w:rsid w:val="009647F7"/>
    <w:rsid w:val="009A1326"/>
    <w:rsid w:val="009D273C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90AF4"/>
    <w:rsid w:val="00D948C5"/>
    <w:rsid w:val="00DB70BA"/>
    <w:rsid w:val="00DC0F74"/>
    <w:rsid w:val="00DD3B34"/>
    <w:rsid w:val="00DD6622"/>
    <w:rsid w:val="00E25119"/>
    <w:rsid w:val="00E458F1"/>
    <w:rsid w:val="00EB7BDE"/>
    <w:rsid w:val="00EC5373"/>
    <w:rsid w:val="00F05462"/>
    <w:rsid w:val="00F262EE"/>
    <w:rsid w:val="00F835B0"/>
    <w:rsid w:val="00FD29CE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14</TotalTime>
  <Pages>3</Pages>
  <Words>423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>Microsoft</Company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Гузель</dc:creator>
  <cp:lastModifiedBy>Уринбаев Алмаз Бисенович</cp:lastModifiedBy>
  <cp:revision>8</cp:revision>
  <dcterms:created xsi:type="dcterms:W3CDTF">2016-08-05T05:32:00Z</dcterms:created>
  <dcterms:modified xsi:type="dcterms:W3CDTF">2016-11-14T08:53:00Z</dcterms:modified>
</cp:coreProperties>
</file>